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TECTION COORDINATOR (LIBYA)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