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GESTOR/A DE ACTIVIDADES DE SALUD MÓVIL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MM01110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Coordinador/a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de salud móvil para apoyar a los programas de salud (VIH/TB, desplazamientos de la población, epidemias...),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 con el fin de asegurar calidad en los cuidados médicos para los pacientes y sus comunidades, mejorar el estado de salud de la población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MedCo y el LogCo, identificar las necesidades del servicio de salud móvil en la población meta y participar en la definición,  el plan y  la actualización de la estrategia apropiada de MSF así como de las actividades de salud móvil y su presupuesto. Realizar la recolección inicial de datos y establecer criterios de referencia, analizar dichos datos y describir los principales problemas (p. ej. la recopilación de muestras, los problemas de continuidad, dificultad en la gestión farmacéutica,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salud móvil.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evaluar el funcionamiento de las herramientas de supervisión y coordinar la implementación de actividades de salud móvil de acuerdo con los estándares, protocolos y procedimientos de MSF, con el fin de proporcionar el servicio más apropiado a la población meta. Recolectar y analizar datos y documentar los aprendizajes adquiridos.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funcionamiento continuo de la red y la búsqueda activa de colaboradores (p. ej. el Ministerio de Salud, las asociaciones nacionales que nuclean a  personas que viven con VIH/sida, universidades, empresas comerciales especializadas u organizaciones sin fines de lucro) para garantizar el logro del despliegue de salud móvil mediante la asociación con uno o varios de esos colaboradores.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servicio biomédico del proyecto, supervisar el uso apropiado del equipamiento médico y anticipar las futuras necesidades, para luego comunicarlas a los canales pertinentes.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RR. HH., los procesos relacionados (contratación, capacitación/instrucción, evaluación, detección de potencial, motivación, desarrollo y comunicación interna) del personal bajo su responsabilidad a fin de asegurar un equipo adecuado en cuanto a tamaño,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los informes mensuales de acuerdo con las guías (informe de situación, informe estadístico, etc.) e informar de situaciones o casos problemáticos con el Coordinador Médico o el Coordinador Logístico a fin de ayudar con la toma de decisiones y resolución de problemas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Formación médica o paramédica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requiere experiencia previa en un puesto similar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con MSF o una organización similar en el terreno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dominar el idioma local y el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poseer 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