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CAL TECHNICAL FOCAL POINT (INDIA)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192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