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CONDUCTEUR DE BATEAU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CHAUFFEUR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