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PSYCHIATRIST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SPECIALIZED MEDICAL DOCTOR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Coordinator (Field Coordinator) / MH activity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Coordinator/ Medical Focal Point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To collaborate with MSF medical staff on the integration of psychiatric treatment with basic healthcare services in order to insure the treatment of patients suffering from severe and common psychiatric disorders.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treatment for patients suffering from severe and common psychiatric disorders with specific attention to the cultural context.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training and supervision to national and international medical staff (doctors and nurses) on diagnosis and treatment of severe and common mental health disorders according to MSF guidelines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as a member of the mental health team when present and offer supervision and support to national psychologists and counselors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that guidelines and psychotropic medications from MSF standard drug list are available in the project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that proper information on treatment and follow up are collected in order to monitor the provision of care.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Evaluate in-country available psychiatric services including possibilities for psychiatric hospitalization and the quality of these services.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Form a relationship with MoH and exploration of sustainability of psychiatric treatment.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Establish collaboration/communication with medical specialties in the project in order to achieve a multi-disciplinary approach to patient care.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MD degree, specialized training in psychiatry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working experience as a psychiatrist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Experience in training and supervision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