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ALMACENISTA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Activity Supervisor, Logistics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aprovisionamiento, 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las actividades de gestión de existencias (recepción, almacenamiento y expedición a proyectos u otros departamentos de suministros médicos, alimentos, repuestos, herramientas, equipos y otros materia-les logísticos), de acuerdo con las instrucciones del supervisor y las normas y protocolos de MSF, con el objetivo de garantizar el funcionamiento general de las actividades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pedidos de materiales y mercancías y llevar a cabo su expedición con el objetivo de garantizar su uso racional.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pedidos y entregas e identificar y notificar posibles discrepancias respecto al manifiesto de carga u otros documentos. Almacenar materiales de acuerdo con el sistema vigente para garantizar su disponibilidad continua.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y/o crear tarjetas de inventario para todos los artículos inmediatamente después de su recepción. Comprobar las cajas frías recibidas y verificar las tarjetas de control de la cadena de frío.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Almacenar materiales de acuerdo con el sistema vigente para garantizar su disponibilidad continua, asegurándose de que todos los artículos están bien organizados y almacenados correctamente, bien protegidos, perfectamente identificados y son fácilmente accesibles (limpieza, seguridad, acceso,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la temperatura del almacén y garantizar que los artículos que deben seguir la cadena de frío se almacenan a una temperatura adecuada. Mantener un control especial de las mercancías “sensibles”: números de lotes, fechas de caducidad, embalaje y condiciones de almacenamiento especiales.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pedidos a tiempo antes del envío de las mercancías y paquetes (en función del medio de transporte), peso y etiquetado de la carga con el número de envío, destino, número de unidades de envío, número de albarán, peso y modo de transporte correspondiente, de acuerdo con las instrucciones del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supervisor, efectuar recuentos de existencias físicas con la frecuencia previamente definida. Realizar un seguimiento de los niveles de existencias con respecto a los umbrales de alarma, salida de existencias y fechas de caducidad.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el acceso al almacén restringido al personal autorizado y garantizar que las puertas y el resto de salidas son seguras. Notificar inmediatamente al supervisor los problemas que surjan en el curso del trabajo, en particular los relacionados con daños, pérdidas, robos o intentos de robo en el almacén.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supervisor en la preparación de los informes de existencias.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alfabetización.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educación secundaria y los estudios relacionados con la gestión de almacenes.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valorará la experiencia previa como almacenista.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local. Se valorará el conocimiento del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conocimientos básicos de matemáticas y uso de equipos de medición.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los conocimientos de informática (Word, Excel).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 la capacidad para efectuar reparaciones básicas.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