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TÉCNICO ESPECIALIZADO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de forma autónoma trabajos avanzados de instalación, mantenimiento y reparación específicos en función de la especialización del técnico (que requieren cualificación o formación específica), e acuerdo con las instrucciones del supervisor y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, con el objetivo de garantizar un buen funcionamiento y mantenimiento de las instalaciones e infraestructuras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de forma autónoma todos los trabajos avanzados o complejos de instalación, mantenimiento y reparación (que requieren cualificación o formación específica) según las instrucciones del supervisor y efectuar todas las pruebas necesarias después de cualquier reparación o mantenimiento. Esto incluye las siguientes funciones: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Electricista cualificado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Mecánico cualificado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Técnico biomédico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Proponer sugerencias en relación a cualquier trabajo de reparación o mantenimiento necesario en las instalaciones eléctricas, equipos y vehículos de MSF y colaborar con el departamento de logística en cualquier trabajo asociado necesario.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las existencias de artículos consumibles, rellenar las tarjetas de inventario, elaborar inventarios de existencias físicas, realizar los pedidos necesarios para renovar el inventario y evitar cualquier desabastecimiento.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equipos y herramientas, incluyendo extintores, comprobar que se utilizan correctamente y de forma segura, proceder a su mantenimiento y renovación cuando sea necesario y mantener el inventario actualizado.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el área de trabajo limpia y ordenada.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cumplimentación de todas las hojas y libros de registro relacionados con el mantenimiento. Elaborar los informes necesarios antes y después de realizar cualquier reparación o mantenimiento requerido.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Notificar inmediatamente al supervisor los problemas que surjan en el curso de la obra, en particular los relacionados con daños, pérdidas, robos o intentos de robo.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otros técnicos y obreros especializados, si es necesario, o gestionar a un pequeño equipo de trabajadores.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Calificación en el área técnica asignada.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requiere experiencia demostrable (al menos 2 años) en su área de especialización técnica.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 menos dos años de experiencia laboral en trabajos similares. Se valora experiencia en MSF u otra ONG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local, se valora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